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67" w:rsidRPr="00807F45" w:rsidRDefault="009D2DDF" w:rsidP="002D3667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  <w:r w:rsidR="00C35B8A">
        <w:rPr>
          <w:rFonts w:cs="Arial"/>
          <w:b/>
          <w:sz w:val="28"/>
          <w:szCs w:val="28"/>
        </w:rPr>
        <w:t xml:space="preserve"> </w:t>
      </w:r>
    </w:p>
    <w:p w:rsidR="002D3667" w:rsidRPr="00807F45" w:rsidRDefault="002D3667" w:rsidP="002D3667">
      <w:pPr>
        <w:spacing w:line="312" w:lineRule="auto"/>
        <w:jc w:val="both"/>
        <w:rPr>
          <w:rFonts w:cs="Arial"/>
          <w:b/>
        </w:rPr>
      </w:pPr>
    </w:p>
    <w:p w:rsidR="002D3667" w:rsidRPr="00807F45" w:rsidRDefault="002D3667" w:rsidP="002D366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807F45">
        <w:rPr>
          <w:rFonts w:cs="Arial"/>
          <w:b/>
        </w:rPr>
        <w:t>Date:</w:t>
      </w:r>
      <w:r w:rsidRPr="00807F45">
        <w:rPr>
          <w:rFonts w:cs="Arial"/>
          <w:b/>
        </w:rPr>
        <w:tab/>
        <w:t xml:space="preserve">  </w:t>
      </w:r>
      <w:r w:rsidR="005843FA">
        <w:rPr>
          <w:rFonts w:cs="Arial"/>
          <w:b/>
        </w:rPr>
        <w:t>02 July</w:t>
      </w:r>
      <w:r w:rsidR="00565325">
        <w:rPr>
          <w:rFonts w:cs="Arial"/>
          <w:b/>
        </w:rPr>
        <w:t xml:space="preserve"> </w:t>
      </w:r>
      <w:r w:rsidR="00AF4679">
        <w:rPr>
          <w:rFonts w:cs="Arial"/>
          <w:b/>
        </w:rPr>
        <w:t>2012</w:t>
      </w:r>
    </w:p>
    <w:p w:rsidR="002D3667" w:rsidRPr="00807F45" w:rsidRDefault="002D3667" w:rsidP="002D366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D3667" w:rsidRPr="00807F45" w:rsidRDefault="002D3667" w:rsidP="002D3667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D3667" w:rsidRPr="00807F45" w:rsidRDefault="002D3667" w:rsidP="002D3667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807F45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stockticker">
        <w:r w:rsidRPr="00807F45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807F45">
        <w:rPr>
          <w:rFonts w:cs="Arial"/>
          <w:b/>
          <w:smallCaps/>
          <w:sz w:val="18"/>
          <w:szCs w:val="18"/>
          <w:lang w:val="en-GB"/>
        </w:rPr>
        <w:t>ject:</w:t>
      </w:r>
      <w:r w:rsidRPr="00807F45">
        <w:rPr>
          <w:rFonts w:cs="Arial"/>
          <w:b/>
          <w:sz w:val="18"/>
          <w:szCs w:val="18"/>
          <w:lang w:val="en-GB"/>
        </w:rPr>
        <w:t xml:space="preserve">  </w:t>
      </w:r>
      <w:r w:rsidRPr="00807F45">
        <w:rPr>
          <w:rFonts w:cs="Arial"/>
          <w:sz w:val="18"/>
          <w:szCs w:val="18"/>
          <w:lang w:val="en-GB"/>
        </w:rPr>
        <w:t xml:space="preserve"> New Financial Instrument Listing</w:t>
      </w:r>
      <w:r w:rsidRPr="00807F45">
        <w:rPr>
          <w:rFonts w:cs="Arial"/>
          <w:sz w:val="18"/>
          <w:szCs w:val="18"/>
          <w:lang w:val="en-GB"/>
        </w:rPr>
        <w:tab/>
      </w:r>
    </w:p>
    <w:p w:rsidR="002D3667" w:rsidRPr="00807F45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  <w:r w:rsidRPr="00807F45">
        <w:rPr>
          <w:b/>
          <w:i/>
          <w:sz w:val="18"/>
          <w:szCs w:val="18"/>
          <w:lang w:val="en-GB"/>
        </w:rPr>
        <w:t xml:space="preserve">(DENEL </w:t>
      </w:r>
      <w:r w:rsidR="009D2DDF">
        <w:rPr>
          <w:b/>
          <w:i/>
          <w:sz w:val="18"/>
          <w:szCs w:val="18"/>
          <w:lang w:val="en-GB"/>
        </w:rPr>
        <w:t>SOC</w:t>
      </w:r>
      <w:r w:rsidR="00051482">
        <w:rPr>
          <w:b/>
          <w:i/>
          <w:sz w:val="18"/>
          <w:szCs w:val="18"/>
          <w:lang w:val="en-GB"/>
        </w:rPr>
        <w:t xml:space="preserve"> LIMITED – DENG</w:t>
      </w:r>
      <w:r w:rsidR="00565325">
        <w:rPr>
          <w:b/>
          <w:i/>
          <w:sz w:val="18"/>
          <w:szCs w:val="18"/>
          <w:lang w:val="en-GB"/>
        </w:rPr>
        <w:t>3</w:t>
      </w:r>
      <w:r w:rsidR="003836BA">
        <w:rPr>
          <w:b/>
          <w:i/>
          <w:sz w:val="18"/>
          <w:szCs w:val="18"/>
          <w:lang w:val="en-GB"/>
        </w:rPr>
        <w:t>6</w:t>
      </w:r>
      <w:r w:rsidR="00DA04CC">
        <w:rPr>
          <w:b/>
          <w:i/>
          <w:sz w:val="18"/>
          <w:szCs w:val="18"/>
          <w:lang w:val="en-GB"/>
        </w:rPr>
        <w:t>)</w:t>
      </w:r>
    </w:p>
    <w:p w:rsidR="002D3667" w:rsidRPr="00807F45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  <w:r w:rsidRPr="00807F45">
        <w:rPr>
          <w:rFonts w:cs="Arial"/>
          <w:b/>
          <w:i/>
          <w:sz w:val="18"/>
          <w:szCs w:val="18"/>
          <w:lang w:val="en-GB"/>
        </w:rPr>
        <w:tab/>
      </w:r>
    </w:p>
    <w:p w:rsidR="002D3667" w:rsidRPr="00807F45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807F45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2D3667" w:rsidRPr="00807F45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</w:rPr>
      </w:pPr>
      <w:r w:rsidRPr="00D458FF">
        <w:rPr>
          <w:rFonts w:cs="Arial"/>
          <w:color w:val="333333"/>
        </w:rPr>
        <w:t xml:space="preserve">The JSE Limited has granted a listing to </w:t>
      </w:r>
      <w:r w:rsidRPr="00D458FF">
        <w:rPr>
          <w:b/>
          <w:lang w:val="en-GB"/>
        </w:rPr>
        <w:t xml:space="preserve">DENEL </w:t>
      </w:r>
      <w:r w:rsidR="009D2DDF" w:rsidRPr="00D458FF">
        <w:rPr>
          <w:b/>
          <w:lang w:val="en-GB"/>
        </w:rPr>
        <w:t>SOC</w:t>
      </w:r>
      <w:r w:rsidR="00051482" w:rsidRPr="00D458FF">
        <w:rPr>
          <w:b/>
          <w:lang w:val="en-GB"/>
        </w:rPr>
        <w:t xml:space="preserve"> LIMITED (DENG</w:t>
      </w:r>
      <w:r w:rsidR="00565325">
        <w:rPr>
          <w:b/>
          <w:lang w:val="en-GB"/>
        </w:rPr>
        <w:t>3</w:t>
      </w:r>
      <w:r w:rsidR="003836BA">
        <w:rPr>
          <w:b/>
          <w:lang w:val="en-GB"/>
        </w:rPr>
        <w:t>6</w:t>
      </w:r>
      <w:r w:rsidRPr="00D458FF">
        <w:rPr>
          <w:b/>
          <w:lang w:val="en-GB"/>
        </w:rPr>
        <w:t>)</w:t>
      </w:r>
      <w:r w:rsidR="00D458FF" w:rsidRPr="00D458FF">
        <w:rPr>
          <w:b/>
          <w:lang w:val="en-GB"/>
        </w:rPr>
        <w:t xml:space="preserve"> in respect of</w:t>
      </w:r>
      <w:r w:rsidRPr="00D458FF">
        <w:rPr>
          <w:b/>
          <w:lang w:val="en-GB"/>
        </w:rPr>
        <w:t xml:space="preserve"> </w:t>
      </w:r>
      <w:r w:rsidRPr="00D458FF">
        <w:rPr>
          <w:b/>
        </w:rPr>
        <w:t xml:space="preserve">Senior Unsecured </w:t>
      </w:r>
      <w:r w:rsidR="00D458FF" w:rsidRPr="00D458FF">
        <w:rPr>
          <w:b/>
        </w:rPr>
        <w:t>Fixed Rate</w:t>
      </w:r>
      <w:r w:rsidRPr="00D458FF">
        <w:rPr>
          <w:b/>
        </w:rPr>
        <w:t xml:space="preserve"> </w:t>
      </w:r>
      <w:r w:rsidR="00DA04CC" w:rsidRPr="00D458FF">
        <w:rPr>
          <w:b/>
          <w:bCs/>
        </w:rPr>
        <w:t xml:space="preserve">Notes </w:t>
      </w:r>
      <w:r w:rsidR="00D458FF" w:rsidRPr="00D458FF">
        <w:rPr>
          <w:b/>
          <w:bCs/>
        </w:rPr>
        <w:t>d</w:t>
      </w:r>
      <w:r w:rsidR="00DA04CC" w:rsidRPr="00D458FF">
        <w:rPr>
          <w:b/>
          <w:bCs/>
        </w:rPr>
        <w:t xml:space="preserve">ue </w:t>
      </w:r>
      <w:r w:rsidR="003836BA">
        <w:rPr>
          <w:b/>
          <w:bCs/>
        </w:rPr>
        <w:t>28 September</w:t>
      </w:r>
      <w:r w:rsidR="00565325">
        <w:rPr>
          <w:b/>
          <w:bCs/>
        </w:rPr>
        <w:t xml:space="preserve"> 2012. 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</w:rPr>
      </w:pP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lang w:val="en-GB"/>
        </w:rPr>
      </w:pPr>
      <w:r w:rsidRPr="00D458FF">
        <w:rPr>
          <w:b/>
          <w:bCs/>
        </w:rPr>
        <w:t xml:space="preserve"> 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lang w:val="en-GB"/>
        </w:rPr>
      </w:pPr>
      <w:r w:rsidRPr="00D458FF">
        <w:rPr>
          <w:rFonts w:cs="Arial"/>
          <w:lang w:val="en-GB"/>
        </w:rPr>
        <w:t>Authorised Size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="00017E74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R2, 200,000,000.00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lang w:val="en-GB"/>
        </w:rPr>
      </w:pPr>
      <w:r w:rsidRPr="00D458FF">
        <w:rPr>
          <w:rFonts w:cs="Arial"/>
          <w:lang w:val="en-GB"/>
        </w:rPr>
        <w:t>Total Notes i</w:t>
      </w:r>
      <w:r w:rsidR="009D2DDF" w:rsidRPr="00D458FF">
        <w:rPr>
          <w:rFonts w:cs="Arial"/>
          <w:lang w:val="en-GB"/>
        </w:rPr>
        <w:t>n Issue</w:t>
      </w:r>
      <w:r w:rsidR="009D2DDF" w:rsidRPr="00D458FF">
        <w:rPr>
          <w:rFonts w:cs="Arial"/>
          <w:lang w:val="en-GB"/>
        </w:rPr>
        <w:tab/>
      </w:r>
      <w:r w:rsidR="009D2DDF" w:rsidRPr="00D458FF">
        <w:rPr>
          <w:rFonts w:cs="Arial"/>
          <w:lang w:val="en-GB"/>
        </w:rPr>
        <w:tab/>
      </w:r>
      <w:r w:rsidR="009D2DDF" w:rsidRPr="00D458FF">
        <w:rPr>
          <w:rFonts w:cs="Arial"/>
          <w:lang w:val="en-GB"/>
        </w:rPr>
        <w:tab/>
      </w:r>
      <w:r w:rsidR="00017E74">
        <w:rPr>
          <w:rFonts w:cs="Arial"/>
          <w:lang w:val="en-GB"/>
        </w:rPr>
        <w:tab/>
      </w:r>
      <w:r w:rsidR="009D2DDF" w:rsidRPr="00D458FF">
        <w:rPr>
          <w:rFonts w:cs="Arial"/>
          <w:lang w:val="en-GB"/>
        </w:rPr>
        <w:tab/>
        <w:t>R</w:t>
      </w:r>
      <w:r w:rsidR="00185DD1">
        <w:rPr>
          <w:rFonts w:cs="Arial"/>
          <w:lang w:val="en-GB"/>
        </w:rPr>
        <w:t>1,845,000,000</w:t>
      </w:r>
      <w:r w:rsidR="00565325">
        <w:rPr>
          <w:rFonts w:cs="Arial"/>
          <w:lang w:val="en-GB"/>
        </w:rPr>
        <w:t xml:space="preserve"> </w:t>
      </w:r>
      <w:r w:rsidR="00D458FF" w:rsidRPr="00D458FF">
        <w:rPr>
          <w:rFonts w:cs="Arial"/>
          <w:lang w:val="en-GB"/>
        </w:rPr>
        <w:t xml:space="preserve">inclusive </w:t>
      </w:r>
      <w:r w:rsidR="009D2DDF" w:rsidRPr="00D458FF">
        <w:rPr>
          <w:rFonts w:cs="Arial"/>
          <w:lang w:val="en-GB"/>
        </w:rPr>
        <w:t>of this issuance of Notes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lang w:val="en-GB"/>
        </w:rPr>
      </w:pP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lang w:val="en-GB"/>
        </w:rPr>
      </w:pPr>
      <w:smartTag w:uri="urn:schemas-microsoft-com:office:smarttags" w:element="stockticker">
        <w:r w:rsidRPr="00D458FF">
          <w:rPr>
            <w:b/>
            <w:lang w:val="en-GB"/>
          </w:rPr>
          <w:t>B</w:t>
        </w:r>
      </w:smartTag>
      <w:r w:rsidRPr="00D458FF">
        <w:rPr>
          <w:b/>
          <w:lang w:val="en-GB"/>
        </w:rPr>
        <w:t>ond Code</w:t>
      </w:r>
      <w:r w:rsidR="00051482" w:rsidRPr="00D458FF">
        <w:rPr>
          <w:lang w:val="en-GB"/>
        </w:rPr>
        <w:tab/>
      </w:r>
      <w:r w:rsidR="00051482" w:rsidRPr="00D458FF">
        <w:rPr>
          <w:lang w:val="en-GB"/>
        </w:rPr>
        <w:tab/>
      </w:r>
      <w:r w:rsidR="00051482" w:rsidRPr="00D458FF">
        <w:rPr>
          <w:lang w:val="en-GB"/>
        </w:rPr>
        <w:tab/>
      </w:r>
      <w:r w:rsidR="00051482" w:rsidRPr="00D458FF">
        <w:rPr>
          <w:lang w:val="en-GB"/>
        </w:rPr>
        <w:tab/>
      </w:r>
      <w:r w:rsidR="00017E74">
        <w:rPr>
          <w:lang w:val="en-GB"/>
        </w:rPr>
        <w:tab/>
      </w:r>
      <w:r w:rsidR="00051482" w:rsidRPr="00D458FF">
        <w:rPr>
          <w:lang w:val="en-GB"/>
        </w:rPr>
        <w:tab/>
        <w:t>DENG</w:t>
      </w:r>
      <w:r w:rsidR="00166F85">
        <w:rPr>
          <w:lang w:val="en-GB"/>
        </w:rPr>
        <w:t>3</w:t>
      </w:r>
      <w:r w:rsidR="003836BA">
        <w:rPr>
          <w:lang w:val="en-GB"/>
        </w:rPr>
        <w:t>6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lang w:val="en-GB"/>
        </w:rPr>
      </w:pPr>
      <w:r w:rsidRPr="00D458FF">
        <w:rPr>
          <w:b/>
          <w:lang w:val="en-GB"/>
        </w:rPr>
        <w:t>Nominal Issued</w:t>
      </w:r>
      <w:r w:rsidRPr="00D458FF">
        <w:rPr>
          <w:b/>
          <w:lang w:val="en-GB"/>
        </w:rPr>
        <w:tab/>
      </w:r>
      <w:r w:rsidR="008715FF" w:rsidRPr="00D458FF">
        <w:rPr>
          <w:lang w:val="en-GB"/>
        </w:rPr>
        <w:tab/>
      </w:r>
      <w:r w:rsidR="008715FF" w:rsidRPr="00D458FF">
        <w:rPr>
          <w:lang w:val="en-GB"/>
        </w:rPr>
        <w:tab/>
      </w:r>
      <w:r w:rsidR="00017E74" w:rsidRPr="00C35B8A">
        <w:rPr>
          <w:lang w:val="en-GB"/>
        </w:rPr>
        <w:tab/>
      </w:r>
      <w:r w:rsidR="005843FA">
        <w:rPr>
          <w:lang w:val="en-GB"/>
        </w:rPr>
        <w:t>R115</w:t>
      </w:r>
      <w:r w:rsidR="00C35B8A" w:rsidRPr="00C35B8A">
        <w:rPr>
          <w:lang w:val="en-GB"/>
        </w:rPr>
        <w:t>, 000,000.00</w:t>
      </w:r>
    </w:p>
    <w:p w:rsidR="00786D06" w:rsidRDefault="002D3667" w:rsidP="00786D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lang w:val="en-GB"/>
        </w:rPr>
      </w:pPr>
      <w:r w:rsidRPr="00D458FF">
        <w:rPr>
          <w:b/>
          <w:lang w:val="en-GB"/>
        </w:rPr>
        <w:t>Issue Price</w:t>
      </w:r>
      <w:r w:rsidRPr="00D458FF">
        <w:rPr>
          <w:b/>
          <w:lang w:val="en-GB"/>
        </w:rPr>
        <w:tab/>
      </w:r>
      <w:r w:rsidRPr="00D458FF">
        <w:rPr>
          <w:b/>
          <w:lang w:val="en-GB"/>
        </w:rPr>
        <w:tab/>
      </w:r>
      <w:r w:rsidRPr="00D458FF">
        <w:rPr>
          <w:b/>
          <w:lang w:val="en-GB"/>
        </w:rPr>
        <w:tab/>
      </w:r>
      <w:r w:rsidRPr="00D458FF">
        <w:rPr>
          <w:b/>
          <w:lang w:val="en-GB"/>
        </w:rPr>
        <w:tab/>
      </w:r>
      <w:r w:rsidRPr="00D458FF">
        <w:rPr>
          <w:b/>
          <w:lang w:val="en-GB"/>
        </w:rPr>
        <w:tab/>
      </w:r>
      <w:r w:rsidR="00017E74">
        <w:rPr>
          <w:b/>
          <w:lang w:val="en-GB"/>
        </w:rPr>
        <w:tab/>
      </w:r>
      <w:r w:rsidR="00D458FF" w:rsidRPr="00D458FF">
        <w:t>100</w:t>
      </w:r>
      <w:r w:rsidR="00D458FF" w:rsidRPr="00D458FF">
        <w:rPr>
          <w:lang w:val="en-GB"/>
        </w:rPr>
        <w:t>%</w:t>
      </w:r>
    </w:p>
    <w:p w:rsidR="00C35B8A" w:rsidRPr="00D458FF" w:rsidRDefault="00C35B8A" w:rsidP="00786D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b/>
          <w:lang w:val="en-GB"/>
        </w:rPr>
      </w:pPr>
      <w:r w:rsidRPr="00C35B8A">
        <w:rPr>
          <w:b/>
          <w:lang w:val="en-GB"/>
        </w:rPr>
        <w:t>Coupon</w:t>
      </w:r>
      <w:r w:rsidR="005843FA">
        <w:rPr>
          <w:lang w:val="en-GB"/>
        </w:rPr>
        <w:tab/>
      </w:r>
      <w:r w:rsidR="005843FA">
        <w:rPr>
          <w:lang w:val="en-GB"/>
        </w:rPr>
        <w:tab/>
      </w:r>
      <w:r w:rsidR="005843FA">
        <w:rPr>
          <w:lang w:val="en-GB"/>
        </w:rPr>
        <w:tab/>
      </w:r>
      <w:r w:rsidR="005843FA">
        <w:rPr>
          <w:lang w:val="en-GB"/>
        </w:rPr>
        <w:tab/>
      </w:r>
      <w:r w:rsidR="005843FA">
        <w:rPr>
          <w:lang w:val="en-GB"/>
        </w:rPr>
        <w:tab/>
      </w:r>
      <w:r w:rsidR="005843FA">
        <w:rPr>
          <w:lang w:val="en-GB"/>
        </w:rPr>
        <w:tab/>
        <w:t>5.7050</w:t>
      </w:r>
      <w:r>
        <w:rPr>
          <w:lang w:val="en-GB"/>
        </w:rPr>
        <w:t>%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lang w:val="en-GB"/>
        </w:rPr>
      </w:pPr>
      <w:r w:rsidRPr="00D458FF">
        <w:rPr>
          <w:rFonts w:cs="Arial"/>
          <w:b/>
          <w:lang w:val="en-GB"/>
        </w:rPr>
        <w:t>Trade Type</w:t>
      </w:r>
      <w:r w:rsidR="00017E74">
        <w:rPr>
          <w:rFonts w:cs="Arial"/>
          <w:b/>
          <w:lang w:val="en-GB"/>
        </w:rPr>
        <w:tab/>
      </w:r>
      <w:r w:rsidR="00017E74">
        <w:rPr>
          <w:rFonts w:cs="Arial"/>
          <w:b/>
          <w:lang w:val="en-GB"/>
        </w:rPr>
        <w:tab/>
      </w:r>
      <w:r w:rsidR="00017E74">
        <w:rPr>
          <w:rFonts w:cs="Arial"/>
          <w:b/>
          <w:lang w:val="en-GB"/>
        </w:rPr>
        <w:tab/>
      </w:r>
      <w:r w:rsidR="00017E74">
        <w:rPr>
          <w:rFonts w:cs="Arial"/>
          <w:b/>
          <w:lang w:val="en-GB"/>
        </w:rPr>
        <w:tab/>
      </w:r>
      <w:r w:rsidR="00017E74">
        <w:rPr>
          <w:rFonts w:cs="Arial"/>
          <w:b/>
          <w:lang w:val="en-GB"/>
        </w:rPr>
        <w:tab/>
      </w:r>
      <w:r w:rsidR="00017E74">
        <w:rPr>
          <w:rFonts w:cs="Arial"/>
          <w:b/>
          <w:lang w:val="en-GB"/>
        </w:rPr>
        <w:tab/>
      </w:r>
      <w:r w:rsidR="00FD6393">
        <w:rPr>
          <w:rFonts w:cs="Arial"/>
          <w:lang w:val="en-GB"/>
        </w:rPr>
        <w:t>Price</w:t>
      </w:r>
    </w:p>
    <w:p w:rsidR="00484804" w:rsidRDefault="002D3667">
      <w:pPr>
        <w:tabs>
          <w:tab w:val="left" w:pos="3261"/>
        </w:tabs>
        <w:suppressAutoHyphens/>
        <w:spacing w:line="312" w:lineRule="auto"/>
        <w:ind w:right="-516"/>
        <w:jc w:val="both"/>
        <w:rPr>
          <w:rFonts w:cs="Arial"/>
        </w:rPr>
      </w:pPr>
      <w:r w:rsidRPr="00D458FF">
        <w:rPr>
          <w:rFonts w:cs="Arial"/>
          <w:b/>
        </w:rPr>
        <w:t>Coupon Rate Indicator</w:t>
      </w:r>
      <w:r w:rsidR="00017E74">
        <w:rPr>
          <w:rFonts w:cs="Arial"/>
          <w:b/>
        </w:rPr>
        <w:tab/>
      </w:r>
      <w:r w:rsidR="00D458FF" w:rsidRPr="00D458FF">
        <w:rPr>
          <w:rFonts w:cs="Arial"/>
        </w:rPr>
        <w:t>Fixed</w:t>
      </w:r>
      <w:r w:rsidRPr="00D458FF">
        <w:rPr>
          <w:rFonts w:cs="Arial"/>
        </w:rPr>
        <w:t xml:space="preserve"> 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D458FF">
        <w:rPr>
          <w:b/>
        </w:rPr>
        <w:t>Maturity Date</w:t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="003836BA">
        <w:rPr>
          <w:b/>
        </w:rPr>
        <w:tab/>
      </w:r>
      <w:r w:rsidR="003836BA">
        <w:t>28 September</w:t>
      </w:r>
      <w:r w:rsidR="00565325" w:rsidRPr="00166F85">
        <w:t xml:space="preserve"> 2012</w:t>
      </w:r>
      <w:r w:rsidRPr="00D458FF" w:rsidDel="001B0AD4">
        <w:t xml:space="preserve"> </w:t>
      </w:r>
    </w:p>
    <w:p w:rsidR="008715FF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D458FF">
        <w:rPr>
          <w:b/>
          <w:lang w:val="en-GB"/>
        </w:rPr>
        <w:t>First Interest Da</w:t>
      </w:r>
      <w:bookmarkStart w:id="1" w:name="_GoBack"/>
      <w:bookmarkEnd w:id="1"/>
      <w:r w:rsidRPr="00D458FF">
        <w:rPr>
          <w:b/>
          <w:lang w:val="en-GB"/>
        </w:rPr>
        <w:t>te</w:t>
      </w:r>
      <w:r w:rsidRPr="00D458FF">
        <w:rPr>
          <w:b/>
          <w:lang w:val="en-GB"/>
        </w:rPr>
        <w:tab/>
      </w:r>
      <w:r w:rsidR="00DA04CC" w:rsidRPr="00D458FF">
        <w:rPr>
          <w:lang w:val="en-GB"/>
        </w:rPr>
        <w:tab/>
      </w:r>
      <w:r w:rsidR="00DA04CC" w:rsidRPr="00D458FF">
        <w:rPr>
          <w:lang w:val="en-GB"/>
        </w:rPr>
        <w:tab/>
      </w:r>
      <w:r w:rsidR="003836BA">
        <w:rPr>
          <w:lang w:val="en-GB"/>
        </w:rPr>
        <w:tab/>
      </w:r>
      <w:r w:rsidR="003836BA">
        <w:t>28 September</w:t>
      </w:r>
      <w:r w:rsidR="00565325">
        <w:t xml:space="preserve"> 2012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lang w:val="en-GB"/>
        </w:rPr>
      </w:pPr>
      <w:r w:rsidRPr="00D458FF">
        <w:rPr>
          <w:b/>
          <w:lang w:val="en-GB"/>
        </w:rPr>
        <w:t>Books Close Period</w:t>
      </w:r>
      <w:r w:rsidRPr="00D458FF">
        <w:rPr>
          <w:b/>
          <w:lang w:val="en-GB"/>
        </w:rPr>
        <w:tab/>
      </w:r>
      <w:r w:rsidRPr="00D458FF">
        <w:rPr>
          <w:lang w:val="en-GB"/>
        </w:rPr>
        <w:tab/>
      </w:r>
      <w:r w:rsidR="003836BA">
        <w:rPr>
          <w:lang w:val="en-GB"/>
        </w:rPr>
        <w:tab/>
        <w:t>18 September</w:t>
      </w:r>
      <w:r w:rsidR="00166F85">
        <w:rPr>
          <w:lang w:val="en-GB"/>
        </w:rPr>
        <w:t xml:space="preserve"> 2012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</w:pPr>
      <w:r w:rsidRPr="00D458FF">
        <w:rPr>
          <w:b/>
          <w:lang w:val="en-GB"/>
        </w:rPr>
        <w:t>Last day to register</w:t>
      </w:r>
      <w:r w:rsidRPr="00D458FF">
        <w:rPr>
          <w:b/>
          <w:lang w:val="en-GB"/>
        </w:rPr>
        <w:tab/>
      </w:r>
      <w:r w:rsidR="003836BA">
        <w:rPr>
          <w:b/>
          <w:lang w:val="en-GB"/>
        </w:rPr>
        <w:tab/>
      </w:r>
      <w:r w:rsidRPr="00D458FF">
        <w:rPr>
          <w:lang w:val="en-GB"/>
        </w:rPr>
        <w:tab/>
        <w:t xml:space="preserve">By 17:00 on </w:t>
      </w:r>
      <w:r w:rsidR="00FD6393">
        <w:rPr>
          <w:lang w:val="en-GB"/>
        </w:rPr>
        <w:t>17</w:t>
      </w:r>
      <w:r w:rsidR="003836BA">
        <w:rPr>
          <w:lang w:val="en-GB"/>
        </w:rPr>
        <w:t xml:space="preserve"> September</w:t>
      </w:r>
      <w:r w:rsidR="00166F85">
        <w:rPr>
          <w:lang w:val="en-GB"/>
        </w:rPr>
        <w:t xml:space="preserve"> 2012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D458FF">
        <w:rPr>
          <w:b/>
        </w:rPr>
        <w:t>Issue date</w:t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="003836BA">
        <w:rPr>
          <w:b/>
        </w:rPr>
        <w:tab/>
      </w:r>
      <w:r w:rsidR="003836BA">
        <w:t>2 July</w:t>
      </w:r>
      <w:r w:rsidR="00565325">
        <w:t xml:space="preserve"> 2012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D458FF">
        <w:rPr>
          <w:b/>
        </w:rPr>
        <w:t>Interest Commencement Date</w:t>
      </w:r>
      <w:r w:rsidRPr="00D458FF">
        <w:rPr>
          <w:b/>
        </w:rPr>
        <w:tab/>
      </w:r>
      <w:r w:rsidR="00565325">
        <w:t xml:space="preserve"> </w:t>
      </w:r>
      <w:r w:rsidR="003836BA">
        <w:tab/>
        <w:t xml:space="preserve">2 July </w:t>
      </w:r>
      <w:r w:rsidR="00565325">
        <w:t>2012</w:t>
      </w:r>
    </w:p>
    <w:p w:rsidR="002D3667" w:rsidRPr="00D458FF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D458FF">
        <w:rPr>
          <w:b/>
        </w:rPr>
        <w:t>Business Day Convention</w:t>
      </w:r>
      <w:r w:rsidRPr="00D458FF">
        <w:rPr>
          <w:b/>
        </w:rPr>
        <w:tab/>
      </w:r>
      <w:r w:rsidRPr="00D458FF">
        <w:rPr>
          <w:b/>
        </w:rPr>
        <w:tab/>
      </w:r>
      <w:r w:rsidR="003836BA">
        <w:rPr>
          <w:b/>
        </w:rPr>
        <w:tab/>
      </w:r>
      <w:r w:rsidRPr="00D458FF">
        <w:t>Modified</w:t>
      </w:r>
      <w:r w:rsidRPr="00D458FF">
        <w:rPr>
          <w:b/>
        </w:rPr>
        <w:t xml:space="preserve"> </w:t>
      </w:r>
      <w:r w:rsidRPr="00D458FF">
        <w:t>Following Business Day</w:t>
      </w:r>
    </w:p>
    <w:p w:rsidR="00F75A8F" w:rsidRPr="00D458FF" w:rsidRDefault="00F75A8F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b/>
        </w:rPr>
      </w:pPr>
      <w:r w:rsidRPr="00D458FF">
        <w:rPr>
          <w:b/>
        </w:rPr>
        <w:t>Credit Rating</w:t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Pr="00D458FF">
        <w:rPr>
          <w:b/>
        </w:rPr>
        <w:tab/>
      </w:r>
      <w:r w:rsidR="003836BA">
        <w:rPr>
          <w:b/>
        </w:rPr>
        <w:tab/>
      </w:r>
      <w:r w:rsidRPr="00D458FF">
        <w:t>F1+ (</w:t>
      </w:r>
      <w:proofErr w:type="spellStart"/>
      <w:r w:rsidRPr="00D458FF">
        <w:t>zaf</w:t>
      </w:r>
      <w:proofErr w:type="spellEnd"/>
      <w:r w:rsidRPr="00D458FF">
        <w:t>) Short Term</w:t>
      </w:r>
    </w:p>
    <w:p w:rsidR="002D3667" w:rsidRDefault="002D3667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  <w:r w:rsidRPr="00D458FF">
        <w:rPr>
          <w:b/>
          <w:lang w:val="en-GB"/>
        </w:rPr>
        <w:t>ISIN No.</w:t>
      </w:r>
      <w:r w:rsidRPr="00D458FF">
        <w:rPr>
          <w:b/>
          <w:lang w:val="en-GB"/>
        </w:rPr>
        <w:tab/>
      </w:r>
      <w:r w:rsidRPr="00D458FF">
        <w:rPr>
          <w:lang w:val="en-GB"/>
        </w:rPr>
        <w:tab/>
      </w:r>
      <w:r w:rsidRPr="00D458FF">
        <w:rPr>
          <w:lang w:val="en-GB"/>
        </w:rPr>
        <w:tab/>
      </w:r>
      <w:r w:rsidRPr="00D458FF">
        <w:rPr>
          <w:lang w:val="en-GB"/>
        </w:rPr>
        <w:tab/>
      </w:r>
      <w:r w:rsidRPr="00D458FF">
        <w:rPr>
          <w:lang w:val="en-GB"/>
        </w:rPr>
        <w:tab/>
      </w:r>
      <w:r w:rsidR="003836BA">
        <w:rPr>
          <w:lang w:val="en-GB"/>
        </w:rPr>
        <w:tab/>
      </w:r>
      <w:r w:rsidR="00C35B8A" w:rsidRPr="00C35B8A">
        <w:t xml:space="preserve">ZAG000096827 </w:t>
      </w:r>
    </w:p>
    <w:p w:rsidR="00C35B8A" w:rsidRPr="00C35B8A" w:rsidRDefault="00C35B8A" w:rsidP="002D366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</w:pPr>
    </w:p>
    <w:p w:rsidR="002D3667" w:rsidRPr="00D458FF" w:rsidRDefault="002D3667" w:rsidP="002D3667">
      <w:pPr>
        <w:pStyle w:val="BodyText"/>
        <w:spacing w:line="312" w:lineRule="auto"/>
        <w:rPr>
          <w:rFonts w:cs="Arial"/>
        </w:rPr>
      </w:pPr>
      <w:r w:rsidRPr="00D458FF">
        <w:rPr>
          <w:rFonts w:cs="Arial"/>
        </w:rPr>
        <w:t>The note will be immobilised in the Central Securities Depository (“</w:t>
      </w:r>
      <w:r w:rsidRPr="00D458FF">
        <w:rPr>
          <w:rFonts w:cs="Arial"/>
          <w:b/>
        </w:rPr>
        <w:t>CSD</w:t>
      </w:r>
      <w:r w:rsidRPr="00D458FF">
        <w:rPr>
          <w:rFonts w:cs="Arial"/>
        </w:rPr>
        <w:t>”) and settlement will take place electronically in terms of JSE Rules.</w:t>
      </w:r>
    </w:p>
    <w:p w:rsidR="002D3667" w:rsidRPr="00D458FF" w:rsidRDefault="002D3667" w:rsidP="002D3667">
      <w:pPr>
        <w:pStyle w:val="BodyText"/>
        <w:spacing w:line="312" w:lineRule="auto"/>
        <w:rPr>
          <w:rFonts w:cs="Arial"/>
        </w:rPr>
      </w:pPr>
      <w:r w:rsidRPr="00D458FF">
        <w:rPr>
          <w:rFonts w:cs="Arial"/>
        </w:rPr>
        <w:t>For further information on the Notes issued please contact:</w:t>
      </w:r>
    </w:p>
    <w:p w:rsidR="002D3667" w:rsidRPr="00D458FF" w:rsidRDefault="002D3667" w:rsidP="00D458FF">
      <w:pPr>
        <w:rPr>
          <w:rFonts w:cs="Arial"/>
          <w:lang w:val="en-GB"/>
        </w:rPr>
      </w:pPr>
      <w:r w:rsidRPr="00D458FF">
        <w:t xml:space="preserve">Marius </w:t>
      </w:r>
      <w:proofErr w:type="spellStart"/>
      <w:r w:rsidRPr="00D458FF">
        <w:t>Potgieter</w:t>
      </w:r>
      <w:proofErr w:type="spellEnd"/>
      <w:r w:rsidRPr="00D458FF">
        <w:tab/>
      </w:r>
      <w:r w:rsidRPr="00D458FF">
        <w:tab/>
        <w:t>Denel</w:t>
      </w:r>
      <w:r w:rsidRPr="00D458FF">
        <w:tab/>
      </w:r>
      <w:r w:rsidRPr="00D458FF">
        <w:tab/>
      </w:r>
      <w:r w:rsidRPr="00D458FF">
        <w:tab/>
      </w:r>
      <w:r w:rsidRPr="00D458FF">
        <w:tab/>
        <w:t>(012) 671 2749</w:t>
      </w:r>
      <w:r w:rsidRPr="00D458FF">
        <w:rPr>
          <w:rFonts w:cs="Arial"/>
        </w:rPr>
        <w:t xml:space="preserve"> </w:t>
      </w:r>
    </w:p>
    <w:p w:rsidR="00D72BB4" w:rsidRPr="00D458FF" w:rsidRDefault="003836BA" w:rsidP="00D72BB4">
      <w:proofErr w:type="spellStart"/>
      <w:r>
        <w:t>Ronelle</w:t>
      </w:r>
      <w:proofErr w:type="spellEnd"/>
      <w:r>
        <w:t xml:space="preserve"> Singh</w:t>
      </w:r>
      <w:r w:rsidR="00D72BB4" w:rsidRPr="00D458FF">
        <w:t xml:space="preserve">                      </w:t>
      </w:r>
      <w:r w:rsidR="00D72BB4" w:rsidRPr="00D458FF">
        <w:tab/>
      </w:r>
      <w:proofErr w:type="spellStart"/>
      <w:r w:rsidR="00D72BB4" w:rsidRPr="00D458FF">
        <w:t>Nedbank</w:t>
      </w:r>
      <w:proofErr w:type="spellEnd"/>
      <w:r w:rsidR="00D72BB4" w:rsidRPr="00D458FF">
        <w:t xml:space="preserve">                             </w:t>
      </w:r>
      <w:r w:rsidR="00D72BB4" w:rsidRPr="00D458FF">
        <w:tab/>
      </w:r>
      <w:r w:rsidR="00D458FF">
        <w:t>(</w:t>
      </w:r>
      <w:r w:rsidR="00D72BB4" w:rsidRPr="00D458FF">
        <w:t>011</w:t>
      </w:r>
      <w:r w:rsidR="00D458FF">
        <w:t>)</w:t>
      </w:r>
      <w:r w:rsidR="00D72BB4" w:rsidRPr="00D458FF">
        <w:t xml:space="preserve"> </w:t>
      </w:r>
      <w:r>
        <w:t>535 4027</w:t>
      </w:r>
    </w:p>
    <w:p w:rsidR="002D3667" w:rsidRPr="00D458FF" w:rsidRDefault="00D72BB4" w:rsidP="00D458FF">
      <w:pPr>
        <w:rPr>
          <w:rFonts w:cs="Arial"/>
          <w:lang w:val="en-GB"/>
        </w:rPr>
      </w:pPr>
      <w:r w:rsidRPr="00D458FF">
        <w:t xml:space="preserve">Theola Godfrey 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                             </w:t>
      </w:r>
      <w:r w:rsidRPr="00D458FF">
        <w:tab/>
      </w:r>
      <w:r w:rsidR="00D458FF">
        <w:t>(</w:t>
      </w:r>
      <w:r w:rsidRPr="00D458FF">
        <w:t>011</w:t>
      </w:r>
      <w:r w:rsidR="00D458FF">
        <w:t>)</w:t>
      </w:r>
      <w:r w:rsidRPr="00D458FF">
        <w:t xml:space="preserve"> 535 4027</w:t>
      </w:r>
    </w:p>
    <w:p w:rsidR="002D3667" w:rsidRDefault="002D3667" w:rsidP="00D458FF">
      <w:pPr>
        <w:spacing w:line="312" w:lineRule="auto"/>
        <w:jc w:val="both"/>
        <w:rPr>
          <w:rFonts w:cs="Arial"/>
          <w:b/>
        </w:rPr>
      </w:pPr>
      <w:r w:rsidRPr="00D458FF">
        <w:rPr>
          <w:rFonts w:cs="Arial"/>
          <w:lang w:val="en-GB"/>
        </w:rPr>
        <w:t>Diboko Ledwaba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JSE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(011) 520 7222</w:t>
      </w:r>
    </w:p>
    <w:p w:rsidR="008002E1" w:rsidRDefault="008002E1" w:rsidP="00ED17B2">
      <w:pPr>
        <w:rPr>
          <w:rFonts w:cs="Arial"/>
          <w:b/>
          <w:sz w:val="22"/>
          <w:szCs w:val="22"/>
        </w:rPr>
      </w:pPr>
    </w:p>
    <w:sectPr w:rsidR="008002E1" w:rsidSect="007A20A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1D" w:rsidRDefault="00594D1D">
      <w:r>
        <w:separator/>
      </w:r>
    </w:p>
  </w:endnote>
  <w:endnote w:type="continuationSeparator" w:id="0">
    <w:p w:rsidR="00594D1D" w:rsidRDefault="0059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7F" w:rsidRDefault="004901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9017F" w:rsidRDefault="0049017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C7AD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C7AD2" w:rsidRPr="00C94EA6">
      <w:rPr>
        <w:rFonts w:eastAsia="Times New Roman"/>
        <w:b/>
        <w:color w:val="808080"/>
        <w:sz w:val="14"/>
      </w:rPr>
      <w:fldChar w:fldCharType="separate"/>
    </w:r>
    <w:r w:rsidR="00FD6393">
      <w:rPr>
        <w:rFonts w:eastAsia="Times New Roman"/>
        <w:b/>
        <w:noProof/>
        <w:color w:val="808080"/>
        <w:sz w:val="14"/>
      </w:rPr>
      <w:t>2</w:t>
    </w:r>
    <w:r w:rsidR="009C7AD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C7AD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C7AD2" w:rsidRPr="00C94EA6">
      <w:rPr>
        <w:rFonts w:eastAsia="Times New Roman"/>
        <w:b/>
        <w:color w:val="808080"/>
        <w:sz w:val="14"/>
      </w:rPr>
      <w:fldChar w:fldCharType="separate"/>
    </w:r>
    <w:r w:rsidR="00FD6393">
      <w:rPr>
        <w:rFonts w:eastAsia="Times New Roman"/>
        <w:b/>
        <w:noProof/>
        <w:color w:val="808080"/>
        <w:sz w:val="14"/>
      </w:rPr>
      <w:t>2</w:t>
    </w:r>
    <w:r w:rsidR="009C7AD2" w:rsidRPr="00C94EA6">
      <w:rPr>
        <w:rFonts w:eastAsia="Times New Roman"/>
        <w:b/>
        <w:color w:val="808080"/>
        <w:sz w:val="14"/>
      </w:rPr>
      <w:fldChar w:fldCharType="end"/>
    </w:r>
  </w:p>
  <w:p w:rsidR="0049017F" w:rsidRDefault="004901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9017F" w:rsidRPr="00C94EA6" w:rsidRDefault="0049017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7F" w:rsidRPr="000575E4" w:rsidRDefault="0049017F">
    <w:pPr>
      <w:rPr>
        <w:rFonts w:cs="Arial"/>
      </w:rPr>
    </w:pPr>
    <w:bookmarkStart w:id="7" w:name="LHS_JSE_Footer"/>
    <w:bookmarkStart w:id="8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49017F" w:rsidRPr="0061041F">
      <w:tc>
        <w:tcPr>
          <w:tcW w:w="1335" w:type="dxa"/>
        </w:tcPr>
        <w:p w:rsidR="0049017F" w:rsidRPr="0061041F" w:rsidRDefault="00E4061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19100" cy="35242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9017F" w:rsidRPr="0061041F" w:rsidRDefault="004901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7"/>
    <w:bookmarkEnd w:id="8"/>
  </w:tbl>
  <w:p w:rsidR="0049017F" w:rsidRDefault="004901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1D" w:rsidRDefault="00594D1D">
      <w:r>
        <w:separator/>
      </w:r>
    </w:p>
  </w:footnote>
  <w:footnote w:type="continuationSeparator" w:id="0">
    <w:p w:rsidR="00594D1D" w:rsidRDefault="0059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7F" w:rsidRDefault="009C7AD2">
    <w:pPr>
      <w:framePr w:wrap="around" w:vAnchor="text" w:hAnchor="margin" w:xAlign="right" w:y="1"/>
    </w:pPr>
    <w:r>
      <w:fldChar w:fldCharType="begin"/>
    </w:r>
    <w:r w:rsidR="0049017F">
      <w:instrText xml:space="preserve">PAGE  </w:instrText>
    </w:r>
    <w:r>
      <w:fldChar w:fldCharType="end"/>
    </w:r>
  </w:p>
  <w:p w:rsidR="0049017F" w:rsidRDefault="0049017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7F" w:rsidRDefault="00C35B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7F" w:rsidRDefault="0049017F" w:rsidP="00EF6146">
                          <w:pPr>
                            <w:jc w:val="right"/>
                          </w:pPr>
                        </w:p>
                        <w:p w:rsidR="0049017F" w:rsidRDefault="0049017F" w:rsidP="00EF6146">
                          <w:pPr>
                            <w:jc w:val="right"/>
                          </w:pPr>
                        </w:p>
                        <w:p w:rsidR="0049017F" w:rsidRDefault="0049017F" w:rsidP="00EF6146">
                          <w:pPr>
                            <w:jc w:val="right"/>
                          </w:pPr>
                        </w:p>
                        <w:p w:rsidR="0049017F" w:rsidRDefault="0049017F" w:rsidP="00EF6146">
                          <w:pPr>
                            <w:jc w:val="right"/>
                          </w:pPr>
                        </w:p>
                        <w:p w:rsidR="0049017F" w:rsidRDefault="0049017F" w:rsidP="00EF6146">
                          <w:pPr>
                            <w:jc w:val="right"/>
                          </w:pPr>
                        </w:p>
                        <w:p w:rsidR="0049017F" w:rsidRDefault="0049017F" w:rsidP="00EF6146">
                          <w:pPr>
                            <w:jc w:val="right"/>
                          </w:pPr>
                        </w:p>
                        <w:p w:rsidR="0049017F" w:rsidRPr="000575E4" w:rsidRDefault="0049017F">
                          <w:pPr>
                            <w:rPr>
                              <w:rFonts w:cs="Arial"/>
                            </w:rPr>
                          </w:pPr>
                          <w:bookmarkStart w:id="2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4901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49017F" w:rsidRPr="0061041F" w:rsidRDefault="00E4061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7C9AECB7" wp14:editId="5E7812A7">
                                      <wp:extent cx="152400" cy="1495425"/>
                                      <wp:effectExtent l="19050" t="0" r="0" b="0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2"/>
                        </w:tbl>
                        <w:p w:rsidR="0049017F" w:rsidRPr="00866D23" w:rsidRDefault="0049017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49017F" w:rsidRDefault="0049017F" w:rsidP="00EF6146">
                    <w:pPr>
                      <w:jc w:val="right"/>
                    </w:pPr>
                  </w:p>
                  <w:p w:rsidR="0049017F" w:rsidRDefault="0049017F" w:rsidP="00EF6146">
                    <w:pPr>
                      <w:jc w:val="right"/>
                    </w:pPr>
                  </w:p>
                  <w:p w:rsidR="0049017F" w:rsidRDefault="0049017F" w:rsidP="00EF6146">
                    <w:pPr>
                      <w:jc w:val="right"/>
                    </w:pPr>
                  </w:p>
                  <w:p w:rsidR="0049017F" w:rsidRDefault="0049017F" w:rsidP="00EF6146">
                    <w:pPr>
                      <w:jc w:val="right"/>
                    </w:pPr>
                  </w:p>
                  <w:p w:rsidR="0049017F" w:rsidRDefault="0049017F" w:rsidP="00EF6146">
                    <w:pPr>
                      <w:jc w:val="right"/>
                    </w:pPr>
                  </w:p>
                  <w:p w:rsidR="0049017F" w:rsidRDefault="0049017F" w:rsidP="00EF6146">
                    <w:pPr>
                      <w:jc w:val="right"/>
                    </w:pPr>
                  </w:p>
                  <w:p w:rsidR="0049017F" w:rsidRPr="000575E4" w:rsidRDefault="0049017F">
                    <w:pPr>
                      <w:rPr>
                        <w:rFonts w:cs="Arial"/>
                      </w:rPr>
                    </w:pPr>
                    <w:bookmarkStart w:id="3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4901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49017F" w:rsidRPr="0061041F" w:rsidRDefault="00E4061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7C9AECB7" wp14:editId="5E7812A7">
                                <wp:extent cx="152400" cy="149542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3"/>
                  </w:tbl>
                  <w:p w:rsidR="0049017F" w:rsidRPr="00866D23" w:rsidRDefault="0049017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Pr="000575E4" w:rsidRDefault="0049017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9017F" w:rsidRPr="0061041F">
      <w:trPr>
        <w:trHeight w:hRule="exact" w:val="2342"/>
        <w:jc w:val="right"/>
      </w:trPr>
      <w:tc>
        <w:tcPr>
          <w:tcW w:w="9752" w:type="dxa"/>
        </w:tcPr>
        <w:p w:rsidR="0049017F" w:rsidRPr="0061041F" w:rsidRDefault="00E4061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9BC22F6" wp14:editId="3195FCFA">
                <wp:extent cx="152400" cy="1485900"/>
                <wp:effectExtent l="1905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017F" w:rsidRPr="00866D23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Pr="00EF6146" w:rsidRDefault="0049017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7F" w:rsidRDefault="00C35B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7F" w:rsidRDefault="0049017F" w:rsidP="00BD2E91">
                          <w:pPr>
                            <w:jc w:val="right"/>
                          </w:pPr>
                        </w:p>
                        <w:p w:rsidR="0049017F" w:rsidRDefault="0049017F" w:rsidP="00BD2E91">
                          <w:pPr>
                            <w:jc w:val="right"/>
                          </w:pPr>
                        </w:p>
                        <w:p w:rsidR="0049017F" w:rsidRDefault="0049017F" w:rsidP="00BD2E91">
                          <w:pPr>
                            <w:jc w:val="right"/>
                          </w:pPr>
                        </w:p>
                        <w:p w:rsidR="0049017F" w:rsidRDefault="0049017F" w:rsidP="00BD2E91">
                          <w:pPr>
                            <w:jc w:val="right"/>
                          </w:pPr>
                        </w:p>
                        <w:p w:rsidR="0049017F" w:rsidRDefault="0049017F" w:rsidP="00BD2E91">
                          <w:pPr>
                            <w:jc w:val="right"/>
                          </w:pPr>
                        </w:p>
                        <w:p w:rsidR="0049017F" w:rsidRDefault="0049017F" w:rsidP="00BD2E91">
                          <w:pPr>
                            <w:jc w:val="right"/>
                          </w:pPr>
                        </w:p>
                        <w:p w:rsidR="0049017F" w:rsidRPr="000575E4" w:rsidRDefault="0049017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4901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49017F" w:rsidRPr="0061041F" w:rsidRDefault="00E4061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19050" t="0" r="0" b="0"/>
                                      <wp:docPr id="4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017F" w:rsidRPr="00866D23" w:rsidRDefault="0049017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49017F" w:rsidRDefault="0049017F" w:rsidP="00BD2E91">
                    <w:pPr>
                      <w:jc w:val="right"/>
                    </w:pPr>
                  </w:p>
                  <w:p w:rsidR="0049017F" w:rsidRDefault="0049017F" w:rsidP="00BD2E91">
                    <w:pPr>
                      <w:jc w:val="right"/>
                    </w:pPr>
                  </w:p>
                  <w:p w:rsidR="0049017F" w:rsidRDefault="0049017F" w:rsidP="00BD2E91">
                    <w:pPr>
                      <w:jc w:val="right"/>
                    </w:pPr>
                  </w:p>
                  <w:p w:rsidR="0049017F" w:rsidRDefault="0049017F" w:rsidP="00BD2E91">
                    <w:pPr>
                      <w:jc w:val="right"/>
                    </w:pPr>
                  </w:p>
                  <w:p w:rsidR="0049017F" w:rsidRDefault="0049017F" w:rsidP="00BD2E91">
                    <w:pPr>
                      <w:jc w:val="right"/>
                    </w:pPr>
                  </w:p>
                  <w:p w:rsidR="0049017F" w:rsidRDefault="0049017F" w:rsidP="00BD2E91">
                    <w:pPr>
                      <w:jc w:val="right"/>
                    </w:pPr>
                  </w:p>
                  <w:p w:rsidR="0049017F" w:rsidRPr="000575E4" w:rsidRDefault="0049017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4901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49017F" w:rsidRPr="0061041F" w:rsidRDefault="00E4061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1905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017F" w:rsidRPr="00866D23" w:rsidRDefault="0049017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Pr="000575E4" w:rsidRDefault="0049017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4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9017F" w:rsidRPr="0061041F">
      <w:trPr>
        <w:trHeight w:hRule="exact" w:val="2342"/>
        <w:jc w:val="right"/>
      </w:trPr>
      <w:tc>
        <w:tcPr>
          <w:tcW w:w="9752" w:type="dxa"/>
        </w:tcPr>
        <w:p w:rsidR="0049017F" w:rsidRPr="0061041F" w:rsidRDefault="00E4061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2400" cy="148590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:rsidR="0049017F" w:rsidRPr="00866D23" w:rsidRDefault="004901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9017F" w:rsidRPr="000575E4" w:rsidRDefault="0049017F">
    <w:pPr>
      <w:rPr>
        <w:rFonts w:cs="Arial"/>
      </w:rPr>
    </w:pPr>
    <w:bookmarkStart w:id="5" w:name="LHS_JSE_Header"/>
    <w:bookmarkStart w:id="6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9017F" w:rsidRPr="0061041F">
      <w:tc>
        <w:tcPr>
          <w:tcW w:w="9752" w:type="dxa"/>
        </w:tcPr>
        <w:p w:rsidR="0049017F" w:rsidRPr="0061041F" w:rsidRDefault="00E4061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33775" cy="647700"/>
                <wp:effectExtent l="19050" t="0" r="9525" b="0"/>
                <wp:docPr id="1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  <w:bookmarkEnd w:id="6"/>
  </w:tbl>
  <w:p w:rsidR="0049017F" w:rsidRDefault="0049017F"/>
  <w:p w:rsidR="0049017F" w:rsidRDefault="004901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B6C6C8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E89A1D1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7D063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84A894EE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ED2898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35FA0E7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EAC4D4A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9F8C5B1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B61E342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B34E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04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8C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03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07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24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CF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C6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62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橄ㄴ㮀ԅ΃찔㈇"/>
  </w:docVars>
  <w:rsids>
    <w:rsidRoot w:val="007D67F6"/>
    <w:rsid w:val="00003B2C"/>
    <w:rsid w:val="00005E65"/>
    <w:rsid w:val="00006B14"/>
    <w:rsid w:val="000116EF"/>
    <w:rsid w:val="00017C3C"/>
    <w:rsid w:val="00017E74"/>
    <w:rsid w:val="00022F45"/>
    <w:rsid w:val="00023EEB"/>
    <w:rsid w:val="0002546C"/>
    <w:rsid w:val="0002597E"/>
    <w:rsid w:val="000277AB"/>
    <w:rsid w:val="0004029B"/>
    <w:rsid w:val="00051482"/>
    <w:rsid w:val="000555D7"/>
    <w:rsid w:val="00056347"/>
    <w:rsid w:val="000608A2"/>
    <w:rsid w:val="0008529C"/>
    <w:rsid w:val="00086DD5"/>
    <w:rsid w:val="000918C5"/>
    <w:rsid w:val="000A02AB"/>
    <w:rsid w:val="000A3702"/>
    <w:rsid w:val="000A4D69"/>
    <w:rsid w:val="000B65AC"/>
    <w:rsid w:val="000B75E9"/>
    <w:rsid w:val="000C3066"/>
    <w:rsid w:val="000D3EFB"/>
    <w:rsid w:val="000D4CC3"/>
    <w:rsid w:val="000E47BE"/>
    <w:rsid w:val="00117116"/>
    <w:rsid w:val="001230AE"/>
    <w:rsid w:val="001273A4"/>
    <w:rsid w:val="00136480"/>
    <w:rsid w:val="001374C3"/>
    <w:rsid w:val="001405BF"/>
    <w:rsid w:val="00143DFD"/>
    <w:rsid w:val="00146418"/>
    <w:rsid w:val="0015219F"/>
    <w:rsid w:val="0015338D"/>
    <w:rsid w:val="00166B0D"/>
    <w:rsid w:val="00166F85"/>
    <w:rsid w:val="00173E01"/>
    <w:rsid w:val="0017569F"/>
    <w:rsid w:val="0018016B"/>
    <w:rsid w:val="00185DD1"/>
    <w:rsid w:val="00190583"/>
    <w:rsid w:val="00191E2E"/>
    <w:rsid w:val="00197323"/>
    <w:rsid w:val="001F09AE"/>
    <w:rsid w:val="002129A1"/>
    <w:rsid w:val="002310FB"/>
    <w:rsid w:val="00236C27"/>
    <w:rsid w:val="00240E87"/>
    <w:rsid w:val="00243B58"/>
    <w:rsid w:val="002504BB"/>
    <w:rsid w:val="00260853"/>
    <w:rsid w:val="0026353A"/>
    <w:rsid w:val="002779AD"/>
    <w:rsid w:val="002912EF"/>
    <w:rsid w:val="00291DA8"/>
    <w:rsid w:val="00295114"/>
    <w:rsid w:val="002A515A"/>
    <w:rsid w:val="002A7E3C"/>
    <w:rsid w:val="002B2363"/>
    <w:rsid w:val="002B2542"/>
    <w:rsid w:val="002D1891"/>
    <w:rsid w:val="002D1DEC"/>
    <w:rsid w:val="002D3667"/>
    <w:rsid w:val="002D5AE3"/>
    <w:rsid w:val="002D670F"/>
    <w:rsid w:val="002E09E9"/>
    <w:rsid w:val="002E3EB9"/>
    <w:rsid w:val="002F4739"/>
    <w:rsid w:val="002F6E2F"/>
    <w:rsid w:val="003023E7"/>
    <w:rsid w:val="00307B20"/>
    <w:rsid w:val="0032079D"/>
    <w:rsid w:val="00320B44"/>
    <w:rsid w:val="00324BB6"/>
    <w:rsid w:val="00330BC5"/>
    <w:rsid w:val="003313ED"/>
    <w:rsid w:val="00337D65"/>
    <w:rsid w:val="0034670C"/>
    <w:rsid w:val="00346A50"/>
    <w:rsid w:val="003609F1"/>
    <w:rsid w:val="00367D70"/>
    <w:rsid w:val="00375162"/>
    <w:rsid w:val="003827CF"/>
    <w:rsid w:val="003836BA"/>
    <w:rsid w:val="003B3C3F"/>
    <w:rsid w:val="003B5942"/>
    <w:rsid w:val="003C3CB9"/>
    <w:rsid w:val="003C77A2"/>
    <w:rsid w:val="003D09DA"/>
    <w:rsid w:val="003D2E61"/>
    <w:rsid w:val="003E7053"/>
    <w:rsid w:val="003F0F44"/>
    <w:rsid w:val="003F1EA2"/>
    <w:rsid w:val="003F232F"/>
    <w:rsid w:val="003F4327"/>
    <w:rsid w:val="003F6B9F"/>
    <w:rsid w:val="00416A9B"/>
    <w:rsid w:val="00431A28"/>
    <w:rsid w:val="00442867"/>
    <w:rsid w:val="0044401D"/>
    <w:rsid w:val="00444500"/>
    <w:rsid w:val="00455375"/>
    <w:rsid w:val="004618A4"/>
    <w:rsid w:val="00461A92"/>
    <w:rsid w:val="00463415"/>
    <w:rsid w:val="004715A1"/>
    <w:rsid w:val="00476872"/>
    <w:rsid w:val="00484804"/>
    <w:rsid w:val="00485C82"/>
    <w:rsid w:val="0049017F"/>
    <w:rsid w:val="004B261A"/>
    <w:rsid w:val="004B4A97"/>
    <w:rsid w:val="004B4CD8"/>
    <w:rsid w:val="004C7009"/>
    <w:rsid w:val="004D1542"/>
    <w:rsid w:val="00500CD6"/>
    <w:rsid w:val="00501D91"/>
    <w:rsid w:val="005121B1"/>
    <w:rsid w:val="005173BF"/>
    <w:rsid w:val="00523145"/>
    <w:rsid w:val="005272A3"/>
    <w:rsid w:val="005317B3"/>
    <w:rsid w:val="005325BD"/>
    <w:rsid w:val="005378B2"/>
    <w:rsid w:val="00544ADF"/>
    <w:rsid w:val="00563958"/>
    <w:rsid w:val="00564250"/>
    <w:rsid w:val="00565325"/>
    <w:rsid w:val="00570F91"/>
    <w:rsid w:val="00571D7D"/>
    <w:rsid w:val="005843FA"/>
    <w:rsid w:val="00594574"/>
    <w:rsid w:val="00594D1D"/>
    <w:rsid w:val="005A2F49"/>
    <w:rsid w:val="005A78B3"/>
    <w:rsid w:val="005C0830"/>
    <w:rsid w:val="005C1C91"/>
    <w:rsid w:val="005C2D2D"/>
    <w:rsid w:val="005F057E"/>
    <w:rsid w:val="005F4616"/>
    <w:rsid w:val="005F638B"/>
    <w:rsid w:val="005F6839"/>
    <w:rsid w:val="006141D1"/>
    <w:rsid w:val="00625C82"/>
    <w:rsid w:val="00626146"/>
    <w:rsid w:val="006323FB"/>
    <w:rsid w:val="00632E02"/>
    <w:rsid w:val="00633E4A"/>
    <w:rsid w:val="00643828"/>
    <w:rsid w:val="006465BE"/>
    <w:rsid w:val="00646E1D"/>
    <w:rsid w:val="00650E7A"/>
    <w:rsid w:val="0065174C"/>
    <w:rsid w:val="00652A09"/>
    <w:rsid w:val="006558A8"/>
    <w:rsid w:val="00664989"/>
    <w:rsid w:val="006835AC"/>
    <w:rsid w:val="0068753C"/>
    <w:rsid w:val="00687ABF"/>
    <w:rsid w:val="006A774C"/>
    <w:rsid w:val="006B13F9"/>
    <w:rsid w:val="006B7C7A"/>
    <w:rsid w:val="006C4286"/>
    <w:rsid w:val="006C60CE"/>
    <w:rsid w:val="006D2143"/>
    <w:rsid w:val="006D5DC0"/>
    <w:rsid w:val="006E137E"/>
    <w:rsid w:val="006E69CF"/>
    <w:rsid w:val="0070241A"/>
    <w:rsid w:val="007033CA"/>
    <w:rsid w:val="0070785D"/>
    <w:rsid w:val="00710F69"/>
    <w:rsid w:val="00720A1A"/>
    <w:rsid w:val="00727F6F"/>
    <w:rsid w:val="00732CE5"/>
    <w:rsid w:val="007350C5"/>
    <w:rsid w:val="00737EEA"/>
    <w:rsid w:val="00752B56"/>
    <w:rsid w:val="00753E00"/>
    <w:rsid w:val="00763D05"/>
    <w:rsid w:val="007664E7"/>
    <w:rsid w:val="007746CC"/>
    <w:rsid w:val="00775077"/>
    <w:rsid w:val="00776FEC"/>
    <w:rsid w:val="00777354"/>
    <w:rsid w:val="00777E52"/>
    <w:rsid w:val="007807A8"/>
    <w:rsid w:val="00784B97"/>
    <w:rsid w:val="00786D06"/>
    <w:rsid w:val="00787B0E"/>
    <w:rsid w:val="00787C09"/>
    <w:rsid w:val="00791619"/>
    <w:rsid w:val="007A20A2"/>
    <w:rsid w:val="007A4F73"/>
    <w:rsid w:val="007A581D"/>
    <w:rsid w:val="007A595C"/>
    <w:rsid w:val="007A76EF"/>
    <w:rsid w:val="007B06F8"/>
    <w:rsid w:val="007C44B9"/>
    <w:rsid w:val="007C6C12"/>
    <w:rsid w:val="007D67F6"/>
    <w:rsid w:val="007D7302"/>
    <w:rsid w:val="007F3B26"/>
    <w:rsid w:val="008002E1"/>
    <w:rsid w:val="00802614"/>
    <w:rsid w:val="00805123"/>
    <w:rsid w:val="0081661F"/>
    <w:rsid w:val="008264BD"/>
    <w:rsid w:val="00837F0C"/>
    <w:rsid w:val="00841519"/>
    <w:rsid w:val="00844624"/>
    <w:rsid w:val="00856C8D"/>
    <w:rsid w:val="00866D23"/>
    <w:rsid w:val="008715FF"/>
    <w:rsid w:val="008731AF"/>
    <w:rsid w:val="00880DAE"/>
    <w:rsid w:val="00882A30"/>
    <w:rsid w:val="008957CC"/>
    <w:rsid w:val="008A388A"/>
    <w:rsid w:val="008C3FB6"/>
    <w:rsid w:val="008C4F3F"/>
    <w:rsid w:val="008E0768"/>
    <w:rsid w:val="008F1D0E"/>
    <w:rsid w:val="00907F71"/>
    <w:rsid w:val="00920C12"/>
    <w:rsid w:val="00921F35"/>
    <w:rsid w:val="009252DF"/>
    <w:rsid w:val="009308C1"/>
    <w:rsid w:val="00930E77"/>
    <w:rsid w:val="00934143"/>
    <w:rsid w:val="009443D1"/>
    <w:rsid w:val="00945331"/>
    <w:rsid w:val="0095236D"/>
    <w:rsid w:val="009536B2"/>
    <w:rsid w:val="00966AC3"/>
    <w:rsid w:val="009904FF"/>
    <w:rsid w:val="00993E6F"/>
    <w:rsid w:val="009958AB"/>
    <w:rsid w:val="009A352E"/>
    <w:rsid w:val="009A5902"/>
    <w:rsid w:val="009A6AC7"/>
    <w:rsid w:val="009B37CE"/>
    <w:rsid w:val="009C7AD2"/>
    <w:rsid w:val="009D2DDF"/>
    <w:rsid w:val="009E0DC6"/>
    <w:rsid w:val="009F7B19"/>
    <w:rsid w:val="00A012C0"/>
    <w:rsid w:val="00A02321"/>
    <w:rsid w:val="00A06714"/>
    <w:rsid w:val="00A067DC"/>
    <w:rsid w:val="00A1340B"/>
    <w:rsid w:val="00A17E66"/>
    <w:rsid w:val="00A219DE"/>
    <w:rsid w:val="00A24801"/>
    <w:rsid w:val="00A33890"/>
    <w:rsid w:val="00A41E47"/>
    <w:rsid w:val="00A43C1A"/>
    <w:rsid w:val="00A469D9"/>
    <w:rsid w:val="00A67549"/>
    <w:rsid w:val="00A720D5"/>
    <w:rsid w:val="00A722D6"/>
    <w:rsid w:val="00A76725"/>
    <w:rsid w:val="00A773D4"/>
    <w:rsid w:val="00A853F8"/>
    <w:rsid w:val="00A87502"/>
    <w:rsid w:val="00A93E0B"/>
    <w:rsid w:val="00A967E4"/>
    <w:rsid w:val="00AA1960"/>
    <w:rsid w:val="00AA65F6"/>
    <w:rsid w:val="00AB781A"/>
    <w:rsid w:val="00AC0B9B"/>
    <w:rsid w:val="00AC1F3B"/>
    <w:rsid w:val="00AC7DD0"/>
    <w:rsid w:val="00AD7092"/>
    <w:rsid w:val="00AE523C"/>
    <w:rsid w:val="00AE6D08"/>
    <w:rsid w:val="00AE77B9"/>
    <w:rsid w:val="00AF307C"/>
    <w:rsid w:val="00AF4679"/>
    <w:rsid w:val="00B157A3"/>
    <w:rsid w:val="00B16837"/>
    <w:rsid w:val="00B24762"/>
    <w:rsid w:val="00B31681"/>
    <w:rsid w:val="00B40C48"/>
    <w:rsid w:val="00B41E9C"/>
    <w:rsid w:val="00B44AAF"/>
    <w:rsid w:val="00B573F8"/>
    <w:rsid w:val="00B60F10"/>
    <w:rsid w:val="00B61DA2"/>
    <w:rsid w:val="00B61EDF"/>
    <w:rsid w:val="00B674C5"/>
    <w:rsid w:val="00B67CE4"/>
    <w:rsid w:val="00B74F49"/>
    <w:rsid w:val="00B77450"/>
    <w:rsid w:val="00B8703A"/>
    <w:rsid w:val="00B90BC3"/>
    <w:rsid w:val="00BA30CB"/>
    <w:rsid w:val="00BA564F"/>
    <w:rsid w:val="00BB23D4"/>
    <w:rsid w:val="00BB2B88"/>
    <w:rsid w:val="00BB484F"/>
    <w:rsid w:val="00BC2F3D"/>
    <w:rsid w:val="00BD2E91"/>
    <w:rsid w:val="00BD3475"/>
    <w:rsid w:val="00BD65C8"/>
    <w:rsid w:val="00BE016D"/>
    <w:rsid w:val="00BE01F8"/>
    <w:rsid w:val="00BE295B"/>
    <w:rsid w:val="00BE4B0D"/>
    <w:rsid w:val="00BE6382"/>
    <w:rsid w:val="00BF0528"/>
    <w:rsid w:val="00C00F0D"/>
    <w:rsid w:val="00C05D08"/>
    <w:rsid w:val="00C061C0"/>
    <w:rsid w:val="00C06D31"/>
    <w:rsid w:val="00C101B7"/>
    <w:rsid w:val="00C150B9"/>
    <w:rsid w:val="00C16CE6"/>
    <w:rsid w:val="00C17CF3"/>
    <w:rsid w:val="00C35B8A"/>
    <w:rsid w:val="00C427EE"/>
    <w:rsid w:val="00C53598"/>
    <w:rsid w:val="00C60257"/>
    <w:rsid w:val="00C737D8"/>
    <w:rsid w:val="00C73A03"/>
    <w:rsid w:val="00C74790"/>
    <w:rsid w:val="00C74C69"/>
    <w:rsid w:val="00C816A0"/>
    <w:rsid w:val="00C82DBB"/>
    <w:rsid w:val="00C84D5D"/>
    <w:rsid w:val="00C91321"/>
    <w:rsid w:val="00C94EA6"/>
    <w:rsid w:val="00CA1112"/>
    <w:rsid w:val="00CA1C67"/>
    <w:rsid w:val="00CA47D9"/>
    <w:rsid w:val="00CA709B"/>
    <w:rsid w:val="00CB1128"/>
    <w:rsid w:val="00CB3D47"/>
    <w:rsid w:val="00CC062D"/>
    <w:rsid w:val="00CC26E9"/>
    <w:rsid w:val="00CD2555"/>
    <w:rsid w:val="00CD4D17"/>
    <w:rsid w:val="00CD7A6E"/>
    <w:rsid w:val="00CE7FD1"/>
    <w:rsid w:val="00CF7A0F"/>
    <w:rsid w:val="00D01B81"/>
    <w:rsid w:val="00D114D0"/>
    <w:rsid w:val="00D221C5"/>
    <w:rsid w:val="00D32C0A"/>
    <w:rsid w:val="00D359BF"/>
    <w:rsid w:val="00D458FF"/>
    <w:rsid w:val="00D56285"/>
    <w:rsid w:val="00D66363"/>
    <w:rsid w:val="00D727F5"/>
    <w:rsid w:val="00D72BB4"/>
    <w:rsid w:val="00D77CBF"/>
    <w:rsid w:val="00D93641"/>
    <w:rsid w:val="00D94306"/>
    <w:rsid w:val="00D946DB"/>
    <w:rsid w:val="00D95D34"/>
    <w:rsid w:val="00DA04CC"/>
    <w:rsid w:val="00DC3032"/>
    <w:rsid w:val="00DD3D7D"/>
    <w:rsid w:val="00DE4846"/>
    <w:rsid w:val="00DE6CDB"/>
    <w:rsid w:val="00DF04C7"/>
    <w:rsid w:val="00DF08B5"/>
    <w:rsid w:val="00DF26D8"/>
    <w:rsid w:val="00DF28E2"/>
    <w:rsid w:val="00E078C6"/>
    <w:rsid w:val="00E1142F"/>
    <w:rsid w:val="00E15B45"/>
    <w:rsid w:val="00E2620D"/>
    <w:rsid w:val="00E35AEB"/>
    <w:rsid w:val="00E4061F"/>
    <w:rsid w:val="00E50577"/>
    <w:rsid w:val="00E663F2"/>
    <w:rsid w:val="00E66BE8"/>
    <w:rsid w:val="00E66CEA"/>
    <w:rsid w:val="00E81037"/>
    <w:rsid w:val="00E815D8"/>
    <w:rsid w:val="00E937BE"/>
    <w:rsid w:val="00E94E91"/>
    <w:rsid w:val="00EB1594"/>
    <w:rsid w:val="00EB2A15"/>
    <w:rsid w:val="00EB68BC"/>
    <w:rsid w:val="00EB72E4"/>
    <w:rsid w:val="00EC65FF"/>
    <w:rsid w:val="00ED0636"/>
    <w:rsid w:val="00ED17B2"/>
    <w:rsid w:val="00ED3875"/>
    <w:rsid w:val="00ED3AA1"/>
    <w:rsid w:val="00EE0BEF"/>
    <w:rsid w:val="00EF1A0E"/>
    <w:rsid w:val="00EF2A8C"/>
    <w:rsid w:val="00EF6146"/>
    <w:rsid w:val="00F050BA"/>
    <w:rsid w:val="00F13622"/>
    <w:rsid w:val="00F143EA"/>
    <w:rsid w:val="00F16BAC"/>
    <w:rsid w:val="00F242D6"/>
    <w:rsid w:val="00F27221"/>
    <w:rsid w:val="00F314B1"/>
    <w:rsid w:val="00F40425"/>
    <w:rsid w:val="00F4362E"/>
    <w:rsid w:val="00F45B8F"/>
    <w:rsid w:val="00F52D6D"/>
    <w:rsid w:val="00F545A9"/>
    <w:rsid w:val="00F600EF"/>
    <w:rsid w:val="00F607E2"/>
    <w:rsid w:val="00F66808"/>
    <w:rsid w:val="00F733CA"/>
    <w:rsid w:val="00F73EDF"/>
    <w:rsid w:val="00F74F33"/>
    <w:rsid w:val="00F75A8F"/>
    <w:rsid w:val="00F7748F"/>
    <w:rsid w:val="00F84B90"/>
    <w:rsid w:val="00F867CF"/>
    <w:rsid w:val="00F9742D"/>
    <w:rsid w:val="00FB2390"/>
    <w:rsid w:val="00FC3AA6"/>
    <w:rsid w:val="00FD14AB"/>
    <w:rsid w:val="00FD6393"/>
    <w:rsid w:val="00FE1FEA"/>
    <w:rsid w:val="00FE65A4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37EEA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37EEA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37EE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37EEA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37EEA"/>
  </w:style>
  <w:style w:type="paragraph" w:customStyle="1" w:styleId="JSESubjectLine10ptBoldLeft">
    <w:name w:val="JSE Subject Line 10pt Bold Left"/>
    <w:basedOn w:val="Heading6"/>
    <w:rsid w:val="00737EEA"/>
    <w:pPr>
      <w:jc w:val="both"/>
    </w:pPr>
  </w:style>
  <w:style w:type="paragraph" w:customStyle="1" w:styleId="JSEDocversion">
    <w:name w:val="JSE Doc version"/>
    <w:basedOn w:val="JSEBodyCopyArial10ptRoman"/>
    <w:rsid w:val="00737EEA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37EEA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37EEA"/>
    <w:pPr>
      <w:jc w:val="left"/>
    </w:pPr>
  </w:style>
  <w:style w:type="paragraph" w:styleId="Footer">
    <w:name w:val="footer"/>
    <w:basedOn w:val="Normal"/>
    <w:rsid w:val="00737EE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37EEA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37EEA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37EEA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37EEA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37EEA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37EEA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37EEA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37EE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37EEA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37EEA"/>
  </w:style>
  <w:style w:type="paragraph" w:customStyle="1" w:styleId="JSESubjectLine10ptBoldLeft">
    <w:name w:val="JSE Subject Line 10pt Bold Left"/>
    <w:basedOn w:val="Heading6"/>
    <w:rsid w:val="00737EEA"/>
    <w:pPr>
      <w:jc w:val="both"/>
    </w:pPr>
  </w:style>
  <w:style w:type="paragraph" w:customStyle="1" w:styleId="JSEDocversion">
    <w:name w:val="JSE Doc version"/>
    <w:basedOn w:val="JSEBodyCopyArial10ptRoman"/>
    <w:rsid w:val="00737EEA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37EEA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37EEA"/>
    <w:pPr>
      <w:jc w:val="left"/>
    </w:pPr>
  </w:style>
  <w:style w:type="paragraph" w:styleId="Footer">
    <w:name w:val="footer"/>
    <w:basedOn w:val="Normal"/>
    <w:rsid w:val="00737EE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37EEA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37EEA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37EEA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37EEA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37EEA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C4E3448-4F72-401D-A247-2DEF165C13B1}"/>
</file>

<file path=customXml/itemProps2.xml><?xml version="1.0" encoding="utf-8"?>
<ds:datastoreItem xmlns:ds="http://schemas.openxmlformats.org/officeDocument/2006/customXml" ds:itemID="{D5714B64-0002-4EAD-B776-E28ED41602E2}"/>
</file>

<file path=customXml/itemProps3.xml><?xml version="1.0" encoding="utf-8"?>
<ds:datastoreItem xmlns:ds="http://schemas.openxmlformats.org/officeDocument/2006/customXml" ds:itemID="{2BFC8A97-F341-48DF-84B2-B95919D1CFE9}"/>
</file>

<file path=customXml/itemProps4.xml><?xml version="1.0" encoding="utf-8"?>
<ds:datastoreItem xmlns:ds="http://schemas.openxmlformats.org/officeDocument/2006/customXml" ds:itemID="{0F032C8C-189E-4985-B4AF-F2448C3A9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DENG36-02July2012</dc:title>
  <dc:creator>Kea Sape</dc:creator>
  <cp:lastModifiedBy>Kea Sape</cp:lastModifiedBy>
  <cp:revision>4</cp:revision>
  <cp:lastPrinted>2012-06-26T17:33:00Z</cp:lastPrinted>
  <dcterms:created xsi:type="dcterms:W3CDTF">2012-06-29T11:18:00Z</dcterms:created>
  <dcterms:modified xsi:type="dcterms:W3CDTF">2012-07-02T11:23:00Z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